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B" w:rsidRDefault="00D1222B" w:rsidP="00BE73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E7342" w:rsidRDefault="00BE7342" w:rsidP="00BE73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7342" w:rsidRDefault="00BE7342" w:rsidP="00BE73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BE7342" w:rsidRDefault="00BE7342" w:rsidP="00BE7342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BE7342" w:rsidRDefault="00BE7342" w:rsidP="00BE734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7342" w:rsidTr="006F02B0">
        <w:trPr>
          <w:tblCellSpacing w:w="0" w:type="dxa"/>
        </w:trPr>
        <w:tc>
          <w:tcPr>
            <w:tcW w:w="9355" w:type="dxa"/>
            <w:vAlign w:val="bottom"/>
            <w:hideMark/>
          </w:tcPr>
          <w:p w:rsidR="00BE7342" w:rsidRDefault="00BE7342" w:rsidP="00D1222B">
            <w:pPr>
              <w:ind w:left="-709"/>
              <w:jc w:val="center"/>
            </w:pPr>
            <w:r w:rsidRPr="002F7A5E">
              <w:rPr>
                <w:rFonts w:ascii="Arial" w:hAnsi="Arial" w:cs="Arial"/>
                <w:b/>
                <w:sz w:val="28"/>
                <w:szCs w:val="28"/>
              </w:rPr>
              <w:t xml:space="preserve">с. </w:t>
            </w:r>
            <w:proofErr w:type="spellStart"/>
            <w:r w:rsidRPr="002F7A5E">
              <w:rPr>
                <w:rFonts w:ascii="Arial" w:hAnsi="Arial" w:cs="Arial"/>
                <w:b/>
                <w:sz w:val="28"/>
                <w:szCs w:val="28"/>
              </w:rPr>
              <w:t>Кулижниково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№ </w:t>
            </w:r>
          </w:p>
        </w:tc>
      </w:tr>
    </w:tbl>
    <w:p w:rsidR="006C1976" w:rsidRDefault="006C1976" w:rsidP="006C1976">
      <w:pPr>
        <w:spacing w:after="0"/>
        <w:rPr>
          <w:rFonts w:ascii="Times New Roman" w:hAnsi="Times New Roman"/>
          <w:sz w:val="26"/>
          <w:szCs w:val="28"/>
        </w:rPr>
      </w:pPr>
    </w:p>
    <w:p w:rsidR="00BE7342" w:rsidRPr="00BE7342" w:rsidRDefault="00BE7342" w:rsidP="00BE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7342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>
        <w:rPr>
          <w:rFonts w:ascii="Arial" w:hAnsi="Arial" w:cs="Arial"/>
          <w:b/>
          <w:sz w:val="24"/>
          <w:szCs w:val="24"/>
        </w:rPr>
        <w:t xml:space="preserve">от 15.11.2913 </w:t>
      </w:r>
      <w:r w:rsidRPr="00BE7342">
        <w:rPr>
          <w:rFonts w:ascii="Arial" w:hAnsi="Arial" w:cs="Arial"/>
          <w:b/>
          <w:sz w:val="24"/>
          <w:szCs w:val="24"/>
        </w:rPr>
        <w:t>№27 об утверждении муниципальной программы «Обеспечение жизнедеятельности поселения»</w:t>
      </w:r>
    </w:p>
    <w:p w:rsidR="006C1976" w:rsidRPr="00BE7342" w:rsidRDefault="006C1976" w:rsidP="00BE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Постановлением Администрации Кулижниковского сельсовета от 15.08.2013 г № 23 «Об утверждении Порядка принятия решения о разработке муниципальных  программ Кулижниковского сельсовета</w:t>
      </w:r>
      <w:proofErr w:type="gramStart"/>
      <w:r w:rsidRPr="00BE734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E7342">
        <w:rPr>
          <w:rFonts w:ascii="Arial" w:hAnsi="Arial" w:cs="Arial"/>
          <w:sz w:val="24"/>
          <w:szCs w:val="24"/>
        </w:rPr>
        <w:t xml:space="preserve"> ПОСТАНОВЛЯЮ:</w:t>
      </w: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1.  Внести изменения в Постановление администрации Кулижниковского сельсовета от 13.11.2013 года № 27 об утверждении муниципальной програ</w:t>
      </w:r>
      <w:r w:rsidR="00BE7342">
        <w:rPr>
          <w:rFonts w:ascii="Arial" w:hAnsi="Arial" w:cs="Arial"/>
          <w:sz w:val="24"/>
          <w:szCs w:val="24"/>
        </w:rPr>
        <w:t>м</w:t>
      </w:r>
      <w:r w:rsidRPr="00BE7342">
        <w:rPr>
          <w:rFonts w:ascii="Arial" w:hAnsi="Arial" w:cs="Arial"/>
          <w:sz w:val="24"/>
          <w:szCs w:val="24"/>
        </w:rPr>
        <w:t xml:space="preserve">мы «Обеспечение жизнедеятельности поселения», </w:t>
      </w:r>
      <w:proofErr w:type="gramStart"/>
      <w:r w:rsidRPr="00BE734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E7342">
        <w:rPr>
          <w:rFonts w:ascii="Arial" w:hAnsi="Arial" w:cs="Arial"/>
          <w:sz w:val="24"/>
          <w:szCs w:val="24"/>
        </w:rPr>
        <w:t>.</w:t>
      </w: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Муниципальную программу Кулижниковского сельсовета «Обеспечение жизнедеятельности поселения», изложить в новой редакции согласно приложению.</w:t>
      </w: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2. Контроль за исполнение настоящего  постановления оставляю за собой.</w:t>
      </w:r>
    </w:p>
    <w:p w:rsidR="006C1976" w:rsidRPr="00BE7342" w:rsidRDefault="006C1976" w:rsidP="006C19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3. Постановление вступает в силу с 1 января 202</w:t>
      </w:r>
      <w:r w:rsidR="00BE7342">
        <w:rPr>
          <w:rFonts w:ascii="Arial" w:hAnsi="Arial" w:cs="Arial"/>
          <w:sz w:val="24"/>
          <w:szCs w:val="24"/>
        </w:rPr>
        <w:t>1</w:t>
      </w:r>
      <w:r w:rsidRPr="00BE7342">
        <w:rPr>
          <w:rFonts w:ascii="Arial" w:hAnsi="Arial" w:cs="Arial"/>
          <w:sz w:val="24"/>
          <w:szCs w:val="24"/>
        </w:rPr>
        <w:t xml:space="preserve"> года и подлежит  официальному опубликованию в газете «Вестник»</w:t>
      </w:r>
    </w:p>
    <w:p w:rsidR="006C1976" w:rsidRPr="00BE7342" w:rsidRDefault="006C1976" w:rsidP="006C19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  <w:r w:rsidRPr="00BE7342">
        <w:rPr>
          <w:rFonts w:ascii="Arial" w:hAnsi="Arial" w:cs="Arial"/>
          <w:sz w:val="24"/>
          <w:szCs w:val="24"/>
        </w:rPr>
        <w:t>Глава Кулижниковского сельсовета                                          А.</w:t>
      </w:r>
      <w:r w:rsidR="00BE7342">
        <w:rPr>
          <w:rFonts w:ascii="Arial" w:hAnsi="Arial" w:cs="Arial"/>
          <w:sz w:val="24"/>
          <w:szCs w:val="24"/>
        </w:rPr>
        <w:t>В Квасова</w:t>
      </w:r>
      <w:r w:rsidRPr="00BE7342">
        <w:rPr>
          <w:rFonts w:ascii="Arial" w:hAnsi="Arial" w:cs="Arial"/>
          <w:sz w:val="24"/>
          <w:szCs w:val="24"/>
        </w:rPr>
        <w:t xml:space="preserve">                              </w:t>
      </w: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spacing w:after="0"/>
        <w:rPr>
          <w:rFonts w:ascii="Arial" w:hAnsi="Arial" w:cs="Arial"/>
          <w:sz w:val="24"/>
          <w:szCs w:val="24"/>
        </w:rPr>
      </w:pPr>
    </w:p>
    <w:p w:rsidR="006C1976" w:rsidRPr="00BE7342" w:rsidRDefault="006C1976" w:rsidP="006C1976">
      <w:pPr>
        <w:rPr>
          <w:rFonts w:ascii="Arial" w:hAnsi="Arial" w:cs="Arial"/>
          <w:sz w:val="24"/>
          <w:szCs w:val="24"/>
        </w:rPr>
      </w:pPr>
    </w:p>
    <w:p w:rsidR="000D181F" w:rsidRDefault="000D181F"/>
    <w:sectPr w:rsidR="000D181F" w:rsidSect="00AD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976"/>
    <w:rsid w:val="000D181F"/>
    <w:rsid w:val="001F37C5"/>
    <w:rsid w:val="006C1976"/>
    <w:rsid w:val="00AD0AB6"/>
    <w:rsid w:val="00BE7342"/>
    <w:rsid w:val="00D1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2020-11-12T07:14:00Z</cp:lastPrinted>
  <dcterms:created xsi:type="dcterms:W3CDTF">2020-11-12T07:06:00Z</dcterms:created>
  <dcterms:modified xsi:type="dcterms:W3CDTF">2020-11-27T03:43:00Z</dcterms:modified>
</cp:coreProperties>
</file>